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C" w:rsidRDefault="00D731F4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hAnsi="Arial" w:cs="Arial"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奖励名单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需要更新领取奖励名单的会员信息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会员姓名</w:t>
      </w:r>
      <w:r>
        <w:rPr>
          <w:rFonts w:ascii="Arial" w:hAnsi="Arial" w:hint="eastAsia"/>
          <w:color w:val="44546A"/>
          <w:sz w:val="20"/>
        </w:rPr>
        <w:t>: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金莲花卡号</w:t>
      </w:r>
      <w:r>
        <w:rPr>
          <w:rFonts w:ascii="Arial" w:hAnsi="Arial" w:hint="eastAsia"/>
          <w:color w:val="44546A"/>
          <w:sz w:val="20"/>
        </w:rPr>
        <w:t>: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要求內容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更新领取奖励名单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出生日期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身分证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护照号码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1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成员</w:t>
            </w:r>
            <w:r>
              <w:rPr>
                <w:rFonts w:ascii="Arial" w:hAnsi="Arial" w:hint="eastAsia"/>
                <w:color w:val="44546A"/>
                <w:sz w:val="20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调整名单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老成员需要删除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新成员更换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身分证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护照号码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身分证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护照号码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身分证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护照号码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身分证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护照号码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百万里程、白金卡和金卡会员可指定最多</w:t>
      </w:r>
      <w:r>
        <w:rPr>
          <w:rFonts w:ascii="Arial" w:hAnsi="Arial" w:hint="eastAsia"/>
          <w:color w:val="44546A"/>
          <w:sz w:val="20"/>
        </w:rPr>
        <w:t xml:space="preserve"> 10 </w:t>
      </w:r>
      <w:r>
        <w:rPr>
          <w:rFonts w:ascii="Arial" w:hAnsi="Arial" w:hint="eastAsia"/>
          <w:color w:val="44546A"/>
          <w:sz w:val="20"/>
        </w:rPr>
        <w:t>人领取奖励名单。钛金会员可指定最多</w:t>
      </w:r>
      <w:r>
        <w:rPr>
          <w:rFonts w:ascii="Arial" w:hAnsi="Arial" w:hint="eastAsia"/>
          <w:color w:val="44546A"/>
          <w:sz w:val="20"/>
        </w:rPr>
        <w:t>5</w:t>
      </w:r>
      <w:r>
        <w:rPr>
          <w:rFonts w:ascii="Arial" w:hAnsi="Arial" w:hint="eastAsia"/>
          <w:color w:val="44546A"/>
          <w:sz w:val="20"/>
        </w:rPr>
        <w:t>人。当会员指定最多人数仍未足够时，可以免费补充名单。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指定名单中的领取奖励人姓名不能取消，但可以更换：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百万里程、白金卡和金卡会员在一个年度内（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日至</w:t>
      </w:r>
      <w:r>
        <w:rPr>
          <w:rFonts w:ascii="Arial" w:hAnsi="Arial" w:hint="eastAsia"/>
          <w:color w:val="44546A"/>
          <w:sz w:val="20"/>
        </w:rPr>
        <w:t>12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31</w:t>
      </w:r>
      <w:r>
        <w:rPr>
          <w:rFonts w:ascii="Arial" w:hAnsi="Arial" w:hint="eastAsia"/>
          <w:color w:val="44546A"/>
          <w:sz w:val="20"/>
        </w:rPr>
        <w:t>日）最多可更换</w:t>
      </w:r>
      <w:r>
        <w:rPr>
          <w:rFonts w:ascii="Arial" w:hAnsi="Arial" w:hint="eastAsia"/>
          <w:color w:val="44546A"/>
          <w:sz w:val="20"/>
        </w:rPr>
        <w:t>2</w:t>
      </w:r>
      <w:r>
        <w:rPr>
          <w:rFonts w:ascii="Arial" w:hAnsi="Arial" w:hint="eastAsia"/>
          <w:color w:val="44546A"/>
          <w:sz w:val="20"/>
        </w:rPr>
        <w:t>人。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钛金会员在一个年度内（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日至</w:t>
      </w:r>
      <w:r>
        <w:rPr>
          <w:rFonts w:ascii="Arial" w:hAnsi="Arial" w:hint="eastAsia"/>
          <w:color w:val="44546A"/>
          <w:sz w:val="20"/>
        </w:rPr>
        <w:t>12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31</w:t>
      </w:r>
      <w:r>
        <w:rPr>
          <w:rFonts w:ascii="Arial" w:hAnsi="Arial" w:hint="eastAsia"/>
          <w:color w:val="44546A"/>
          <w:sz w:val="20"/>
        </w:rPr>
        <w:t>日）最多可更换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人。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8214E3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我同意金莲花的条款和越南航空的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私隐保护政策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</w:hyperlink>
      <w:r>
        <w:rPr>
          <w:rFonts w:ascii="Arial" w:hAnsi="Arial" w:hint="eastAsia"/>
          <w:color w:val="44546A"/>
          <w:sz w:val="20"/>
        </w:rPr>
        <w:t>。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D70EAC" w:rsidRDefault="00D731F4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      /        /</w:t>
      </w:r>
    </w:p>
    <w:p w:rsidR="00D70EAC" w:rsidRDefault="00D731F4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会员签名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E3" w:rsidRDefault="008214E3">
      <w:pPr>
        <w:spacing w:after="0" w:line="240" w:lineRule="auto"/>
      </w:pPr>
      <w:r>
        <w:separator/>
      </w:r>
    </w:p>
  </w:endnote>
  <w:endnote w:type="continuationSeparator" w:id="0">
    <w:p w:rsidR="008214E3" w:rsidRDefault="0082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 xml:space="preserve">Lotusmiles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电话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越南国内拨打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从国外拨打越南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电子邮件：</w:t>
          </w:r>
        </w:p>
        <w:p w:rsidR="00D70EAC" w:rsidRDefault="00D731F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百万里程会员、白金卡和金卡会员</w:t>
          </w:r>
        </w:p>
        <w:p w:rsidR="00D70EAC" w:rsidRDefault="008214E3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钛金会员、银卡会员及注册会员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D70EAC" w:rsidRDefault="008214E3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E3" w:rsidRDefault="008214E3">
      <w:pPr>
        <w:spacing w:after="0" w:line="240" w:lineRule="auto"/>
      </w:pPr>
      <w:r>
        <w:separator/>
      </w:r>
    </w:p>
  </w:footnote>
  <w:footnote w:type="continuationSeparator" w:id="0">
    <w:p w:rsidR="008214E3" w:rsidRDefault="0082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AC"/>
    <w:rsid w:val="00182A1B"/>
    <w:rsid w:val="002E529D"/>
    <w:rsid w:val="002F5998"/>
    <w:rsid w:val="003955F4"/>
    <w:rsid w:val="00524731"/>
    <w:rsid w:val="00780F68"/>
    <w:rsid w:val="008214E3"/>
    <w:rsid w:val="00D70EAC"/>
    <w:rsid w:val="00D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16CA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SimSun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SimSun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SimSu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2023-09-29T09:28:00Z</dcterms:created>
  <dcterms:modified xsi:type="dcterms:W3CDTF">2023-09-29T09:28:00Z</dcterms:modified>
</cp:coreProperties>
</file>